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998" w:rsidRPr="006A1998" w:rsidRDefault="006A1998" w:rsidP="006A1998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A1998">
        <w:rPr>
          <w:rFonts w:ascii="Times New Roman" w:hAnsi="Times New Roman" w:cs="Times New Roman"/>
          <w:b w:val="0"/>
          <w:color w:val="auto"/>
          <w:sz w:val="24"/>
          <w:szCs w:val="24"/>
        </w:rPr>
        <w:t>Утверждаю</w:t>
      </w:r>
      <w:r w:rsidRPr="006A1998">
        <w:rPr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директор ООО «РЭТ» </w:t>
      </w:r>
    </w:p>
    <w:p w:rsidR="006A1998" w:rsidRPr="006A1998" w:rsidRDefault="006A1998" w:rsidP="006A1998">
      <w:pPr>
        <w:pStyle w:val="1"/>
        <w:spacing w:before="0"/>
        <w:ind w:left="7788" w:firstLine="70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199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_________ В.А. Забарин</w:t>
      </w:r>
      <w:r w:rsidRPr="006A19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B2B9D" w:rsidRPr="006A1998" w:rsidRDefault="00DB2B9D" w:rsidP="006A1998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19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ПАСПОРТ УСЛУГИ (ПРОЦЕССА) </w:t>
      </w:r>
      <w:r w:rsidR="009B6F75" w:rsidRPr="006A1998">
        <w:rPr>
          <w:rFonts w:ascii="Times New Roman" w:hAnsi="Times New Roman" w:cs="Times New Roman"/>
          <w:color w:val="000000" w:themeColor="text1"/>
          <w:sz w:val="24"/>
          <w:szCs w:val="24"/>
        </w:rPr>
        <w:t>ООО «</w:t>
      </w:r>
      <w:r w:rsidR="006A1998" w:rsidRPr="006A1998">
        <w:rPr>
          <w:rFonts w:ascii="Times New Roman" w:hAnsi="Times New Roman" w:cs="Times New Roman"/>
          <w:color w:val="000000" w:themeColor="text1"/>
          <w:sz w:val="24"/>
          <w:szCs w:val="24"/>
        </w:rPr>
        <w:t>РЭТ</w:t>
      </w:r>
      <w:r w:rsidR="009B6F75" w:rsidRPr="006A199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DF08F3" w:rsidRPr="006A1998" w:rsidRDefault="00405B1D" w:rsidP="00DB2B9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</w:pPr>
      <w:r w:rsidRPr="006A1998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  <w:t>КОД 1.</w:t>
      </w:r>
      <w:r w:rsidR="00DF08F3" w:rsidRPr="006A1998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  <w:t>8</w:t>
      </w:r>
      <w:r w:rsidRPr="006A1998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DF08F3" w:rsidRPr="006A1998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  <w:t>СНЯТИЕ КОНТРОЛЬНЫХ ПОКАЗАНИЙ ПРИБОРОВ УЧЕТА</w:t>
      </w:r>
    </w:p>
    <w:p w:rsidR="00DB2B9D" w:rsidRPr="006A1998" w:rsidRDefault="00DB2B9D" w:rsidP="00DB2B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84BD8" w:rsidRPr="006A1998" w:rsidRDefault="008C2E25" w:rsidP="00DB2B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19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КРУГ ЗАЯВИТЕЛЕЙ</w:t>
      </w:r>
      <w:r w:rsidR="009064E3" w:rsidRPr="006A19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(ПОТРЕБИТЕЛЕЙ)</w:t>
      </w:r>
      <w:r w:rsidR="000653F9" w:rsidRPr="006A19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</w:t>
      </w:r>
      <w:r w:rsidR="006D2507" w:rsidRPr="006A1998">
        <w:rPr>
          <w:rFonts w:ascii="Times New Roman" w:hAnsi="Times New Roman" w:cs="Times New Roman"/>
          <w:color w:val="000000" w:themeColor="text1"/>
          <w:sz w:val="24"/>
          <w:szCs w:val="24"/>
        </w:rPr>
        <w:t>юридические и физические лица, индивидуальные предприниматели</w:t>
      </w:r>
      <w:r w:rsidR="00FA71E0" w:rsidRPr="006A19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B627E" w:rsidRPr="006A1998" w:rsidRDefault="008C2E25" w:rsidP="00DB2B9D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19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РАЗМЕР ПЛАТЫ ЗА ПРЕДОСТАВЛЕНИЕ УСЛУГИ (ПРОЦЕССА) И ОСНОВАНИЕ ЕЕ ВЗИМАНИЯ:</w:t>
      </w:r>
      <w:r w:rsidR="006A19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F4276" w:rsidRPr="006A1998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584BD8" w:rsidRPr="006A19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лата </w:t>
      </w:r>
      <w:r w:rsidR="00741823" w:rsidRPr="006A19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предусмотрена и </w:t>
      </w:r>
      <w:r w:rsidR="006D2507" w:rsidRPr="006A1998">
        <w:rPr>
          <w:rFonts w:ascii="Times New Roman" w:hAnsi="Times New Roman" w:cs="Times New Roman"/>
          <w:color w:val="000000" w:themeColor="text1"/>
          <w:sz w:val="24"/>
          <w:szCs w:val="24"/>
        </w:rPr>
        <w:t>не взимается</w:t>
      </w:r>
      <w:r w:rsidR="005B627E" w:rsidRPr="006A19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A71E0" w:rsidRPr="006A1998" w:rsidRDefault="008C2E25" w:rsidP="00DB2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19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УСЛОВИЯ ОКАЗАНИЯ УСЛУГИ (ПРОЦЕССА):</w:t>
      </w:r>
      <w:r w:rsidR="006A19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A71E0" w:rsidRPr="006A1998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технологическое присоединение к электрическим сетям сетевой организации (в том числе опосредованно) в установленном порядке энергопринимающих устройств заявителя</w:t>
      </w:r>
      <w:r w:rsidR="009A78FF" w:rsidRPr="006A19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отношении которых установлен </w:t>
      </w:r>
      <w:r w:rsidR="00DF08F3" w:rsidRPr="006A19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введен в эксплуатацию </w:t>
      </w:r>
      <w:r w:rsidR="009A78FF" w:rsidRPr="006A1998">
        <w:rPr>
          <w:rFonts w:ascii="Times New Roman" w:hAnsi="Times New Roman" w:cs="Times New Roman"/>
          <w:color w:val="000000" w:themeColor="text1"/>
          <w:sz w:val="24"/>
          <w:szCs w:val="24"/>
        </w:rPr>
        <w:t>прибор учета</w:t>
      </w:r>
      <w:r w:rsidR="00FA71E0" w:rsidRPr="006A19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210DB" w:rsidRPr="006A1998" w:rsidRDefault="008C2E25" w:rsidP="00DB2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19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РЕЗУЛЬТАТ ОКАЗАНИЯ УСЛУГИ (ПРОЦЕССА): </w:t>
      </w:r>
      <w:r w:rsidR="00D6592D" w:rsidRPr="006A1998">
        <w:rPr>
          <w:rFonts w:ascii="Times New Roman" w:hAnsi="Times New Roman" w:cs="Times New Roman"/>
          <w:color w:val="000000" w:themeColor="text1"/>
          <w:sz w:val="24"/>
          <w:szCs w:val="24"/>
        </w:rPr>
        <w:t>проверка правильности снятия показания расчетных приборов учета (контрольное снятие показаний)</w:t>
      </w:r>
      <w:r w:rsidR="00A210DB" w:rsidRPr="006A19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653F9" w:rsidRPr="006A1998" w:rsidRDefault="008C2E25" w:rsidP="00DB2B9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A19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1"/>
        <w:tblW w:w="4944" w:type="pct"/>
        <w:tblLayout w:type="fixed"/>
        <w:tblLook w:val="00A0" w:firstRow="1" w:lastRow="0" w:firstColumn="1" w:lastColumn="0" w:noHBand="0" w:noVBand="0"/>
      </w:tblPr>
      <w:tblGrid>
        <w:gridCol w:w="470"/>
        <w:gridCol w:w="1805"/>
        <w:gridCol w:w="2561"/>
        <w:gridCol w:w="2699"/>
        <w:gridCol w:w="2228"/>
        <w:gridCol w:w="2403"/>
        <w:gridCol w:w="1951"/>
      </w:tblGrid>
      <w:tr w:rsidR="00C02B7A" w:rsidRPr="006A1998" w:rsidTr="009B6F75">
        <w:tc>
          <w:tcPr>
            <w:tcW w:w="166" w:type="pct"/>
          </w:tcPr>
          <w:p w:rsidR="009D7322" w:rsidRPr="006A1998" w:rsidRDefault="009D7322" w:rsidP="00DB2B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39" w:type="pct"/>
          </w:tcPr>
          <w:p w:rsidR="009D7322" w:rsidRPr="006A1998" w:rsidRDefault="009D7322" w:rsidP="00DB2B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907" w:type="pct"/>
          </w:tcPr>
          <w:p w:rsidR="009D7322" w:rsidRPr="006A1998" w:rsidRDefault="009D7322" w:rsidP="00DB2B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Условие этапа</w:t>
            </w:r>
          </w:p>
        </w:tc>
        <w:tc>
          <w:tcPr>
            <w:tcW w:w="956" w:type="pct"/>
          </w:tcPr>
          <w:p w:rsidR="009D7322" w:rsidRPr="006A1998" w:rsidRDefault="009D7322" w:rsidP="00DB2B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789" w:type="pct"/>
          </w:tcPr>
          <w:p w:rsidR="009D7322" w:rsidRPr="006A1998" w:rsidRDefault="009D7322" w:rsidP="00DB2B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Форма предоставления</w:t>
            </w:r>
          </w:p>
        </w:tc>
        <w:tc>
          <w:tcPr>
            <w:tcW w:w="851" w:type="pct"/>
          </w:tcPr>
          <w:p w:rsidR="009D7322" w:rsidRPr="006A1998" w:rsidRDefault="009D7322" w:rsidP="00DB2B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691" w:type="pct"/>
          </w:tcPr>
          <w:p w:rsidR="009D7322" w:rsidRPr="006A1998" w:rsidRDefault="009D7322" w:rsidP="00DB2B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Ссылка на нормативно правовой акт</w:t>
            </w:r>
          </w:p>
        </w:tc>
      </w:tr>
      <w:tr w:rsidR="009D7322" w:rsidRPr="006A1998" w:rsidTr="009B6F75">
        <w:tc>
          <w:tcPr>
            <w:tcW w:w="166" w:type="pct"/>
          </w:tcPr>
          <w:p w:rsidR="009D7322" w:rsidRPr="006A1998" w:rsidRDefault="009D7322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9" w:type="pct"/>
          </w:tcPr>
          <w:p w:rsidR="009D7322" w:rsidRPr="006A1998" w:rsidRDefault="00D6592D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Составление плана-графика проведения контрольного снятия показаний</w:t>
            </w:r>
          </w:p>
        </w:tc>
        <w:tc>
          <w:tcPr>
            <w:tcW w:w="907" w:type="pct"/>
          </w:tcPr>
          <w:p w:rsidR="009D7322" w:rsidRPr="006A1998" w:rsidRDefault="009D7322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56" w:type="pct"/>
          </w:tcPr>
          <w:p w:rsidR="001A09A2" w:rsidRPr="006A1998" w:rsidRDefault="00765C7F" w:rsidP="006A19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План-график сетевая организация составляет в отношении точек поставки потребителей, энергопринимающие устройства которых присоединены, в том числе опосредованно, к объектам электросетевого хозяйства </w:t>
            </w:r>
            <w:r w:rsidR="006642D2"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сетевой организации, исходя из условия, что контрольное снятие осуществляется не чаще 1 раза в месяц</w:t>
            </w:r>
          </w:p>
        </w:tc>
        <w:tc>
          <w:tcPr>
            <w:tcW w:w="789" w:type="pct"/>
          </w:tcPr>
          <w:p w:rsidR="009D7322" w:rsidRPr="006A1998" w:rsidRDefault="009D7322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</w:tcPr>
          <w:p w:rsidR="009D7322" w:rsidRPr="006A1998" w:rsidRDefault="009D7322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1" w:type="pct"/>
          </w:tcPr>
          <w:p w:rsidR="009D7322" w:rsidRPr="006A1998" w:rsidRDefault="00A26691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r w:rsidR="009D7322"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ункт </w:t>
            </w:r>
            <w:r w:rsidR="006642D2"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169</w:t>
            </w:r>
            <w:r w:rsidR="009B6F75"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8718B"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 функционирования розничных рынков электрической энергии</w:t>
            </w:r>
            <w:r w:rsidR="009D7322" w:rsidRPr="006A1998">
              <w:rPr>
                <w:rStyle w:val="ae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footnoteReference w:id="1"/>
            </w:r>
          </w:p>
        </w:tc>
      </w:tr>
      <w:tr w:rsidR="00231805" w:rsidRPr="006A1998" w:rsidTr="009B6F75">
        <w:trPr>
          <w:trHeight w:val="400"/>
        </w:trPr>
        <w:tc>
          <w:tcPr>
            <w:tcW w:w="166" w:type="pct"/>
          </w:tcPr>
          <w:p w:rsidR="00231805" w:rsidRPr="006A1998" w:rsidRDefault="00231805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9" w:type="pct"/>
          </w:tcPr>
          <w:p w:rsidR="00765C7F" w:rsidRPr="006A1998" w:rsidRDefault="006642D2" w:rsidP="006A1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Доведение п</w:t>
            </w:r>
            <w:r w:rsidR="00765C7F"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лан-график</w:t>
            </w: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65C7F"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проведения контрольного снятия показаний </w:t>
            </w:r>
            <w:r w:rsidR="00765C7F"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 сведения гарантирующего поставщика (энергосбытовой, энергоснабжающей организации)</w:t>
            </w:r>
          </w:p>
          <w:p w:rsidR="00231805" w:rsidRPr="006A1998" w:rsidRDefault="00231805" w:rsidP="006A19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7" w:type="pct"/>
          </w:tcPr>
          <w:p w:rsidR="00231805" w:rsidRPr="006A1998" w:rsidRDefault="00231805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56" w:type="pct"/>
          </w:tcPr>
          <w:p w:rsidR="00186FB8" w:rsidRPr="006A1998" w:rsidRDefault="00765C7F" w:rsidP="006A19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 доводит</w:t>
            </w:r>
            <w:r w:rsidR="006642D2"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ся</w:t>
            </w: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 сведения гарантирующего поставщика (энергосбытовой, энергоснабжающей </w:t>
            </w: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организации) в отношении тех точек поставки потребителей, обслуживание которых осуществляет такой гарантирующий поставщик (</w:t>
            </w:r>
            <w:proofErr w:type="spellStart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энергосбытовая</w:t>
            </w:r>
            <w:proofErr w:type="spellEnd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энергоснабжающая</w:t>
            </w:r>
            <w:proofErr w:type="spellEnd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организация)</w:t>
            </w:r>
          </w:p>
        </w:tc>
        <w:tc>
          <w:tcPr>
            <w:tcW w:w="789" w:type="pct"/>
          </w:tcPr>
          <w:p w:rsidR="00186FB8" w:rsidRPr="006A1998" w:rsidRDefault="006642D2" w:rsidP="006A1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Письменное уведомление заказным письмом с уведомлением, факсом или иным другим </w:t>
            </w: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способом, позволяющим определить дату и время передачи уведомления</w:t>
            </w:r>
          </w:p>
        </w:tc>
        <w:tc>
          <w:tcPr>
            <w:tcW w:w="851" w:type="pct"/>
          </w:tcPr>
          <w:p w:rsidR="00A66E4F" w:rsidRPr="006A1998" w:rsidRDefault="00315196" w:rsidP="006A19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В соответствии с соглашением между сетевой организацией и гарантирующим поставщиком </w:t>
            </w: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(энергосбытовой, энергоснабжающей организацией)</w:t>
            </w:r>
          </w:p>
        </w:tc>
        <w:tc>
          <w:tcPr>
            <w:tcW w:w="691" w:type="pct"/>
          </w:tcPr>
          <w:p w:rsidR="00231805" w:rsidRPr="006A1998" w:rsidRDefault="00315196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Пункт 169 Основ функционирования розничных рынков электрической энергии</w:t>
            </w:r>
          </w:p>
        </w:tc>
      </w:tr>
      <w:tr w:rsidR="00315196" w:rsidRPr="006A1998" w:rsidTr="009B6F75">
        <w:trPr>
          <w:trHeight w:val="1693"/>
        </w:trPr>
        <w:tc>
          <w:tcPr>
            <w:tcW w:w="166" w:type="pct"/>
          </w:tcPr>
          <w:p w:rsidR="00315196" w:rsidRPr="006A1998" w:rsidRDefault="00315196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9" w:type="pct"/>
          </w:tcPr>
          <w:p w:rsidR="00315196" w:rsidRPr="006A1998" w:rsidRDefault="00315196" w:rsidP="006A19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Уведомление потребителя </w:t>
            </w: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 необходимости обеспечения </w:t>
            </w:r>
            <w:proofErr w:type="spellStart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допускак</w:t>
            </w:r>
            <w:proofErr w:type="spellEnd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энергопринимающим</w:t>
            </w:r>
            <w:proofErr w:type="spellEnd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устройствам, в границах которых установлен расчетный прибор учета</w:t>
            </w:r>
          </w:p>
        </w:tc>
        <w:tc>
          <w:tcPr>
            <w:tcW w:w="907" w:type="pct"/>
          </w:tcPr>
          <w:p w:rsidR="00315196" w:rsidRPr="006A1998" w:rsidRDefault="00315196" w:rsidP="006A19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Если для проведения контрольного снятия показаний требуется допуск к </w:t>
            </w:r>
            <w:proofErr w:type="spellStart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энергопринимающим</w:t>
            </w:r>
            <w:proofErr w:type="spellEnd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устройствам (энергетическим установкам, объектам электросетевого хозяйства), в границах которых установлен расчетный прибор учета</w:t>
            </w:r>
          </w:p>
        </w:tc>
        <w:tc>
          <w:tcPr>
            <w:tcW w:w="956" w:type="pct"/>
          </w:tcPr>
          <w:p w:rsidR="00315196" w:rsidRPr="006A1998" w:rsidRDefault="00315196" w:rsidP="006A1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Уведомление потребителя </w:t>
            </w: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 необходимости обеспечения </w:t>
            </w:r>
            <w:proofErr w:type="spellStart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допускак</w:t>
            </w:r>
            <w:proofErr w:type="spellEnd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энергопринимающим</w:t>
            </w:r>
            <w:proofErr w:type="spellEnd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устройствам, содержащее дату и время проведения контрольного снятия показаний, указанные в плане-графике проведения контрольного снятия показаний, а также информацию о последствиях </w:t>
            </w:r>
            <w:proofErr w:type="spellStart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недопуска</w:t>
            </w:r>
            <w:proofErr w:type="spellEnd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315196" w:rsidRPr="006A1998" w:rsidRDefault="00315196" w:rsidP="006A19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</w:tcPr>
          <w:p w:rsidR="00315196" w:rsidRPr="006A1998" w:rsidRDefault="00315196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Письменное уведомление</w:t>
            </w:r>
            <w:r w:rsidR="00345E63"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если иное не предусмотрено соглашением с потребителем.</w:t>
            </w:r>
          </w:p>
        </w:tc>
        <w:tc>
          <w:tcPr>
            <w:tcW w:w="851" w:type="pct"/>
          </w:tcPr>
          <w:p w:rsidR="00315196" w:rsidRPr="006A1998" w:rsidRDefault="00315196" w:rsidP="006A19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 5 рабочих дней до планируемой даты проведения контрольного снятия показаний</w:t>
            </w:r>
          </w:p>
        </w:tc>
        <w:tc>
          <w:tcPr>
            <w:tcW w:w="691" w:type="pct"/>
          </w:tcPr>
          <w:p w:rsidR="00315196" w:rsidRPr="006A1998" w:rsidRDefault="00315196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1</w:t>
            </w:r>
            <w:r w:rsidR="00643AB9"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Основ функционирования розничных рынков электрической энергии</w:t>
            </w:r>
          </w:p>
        </w:tc>
      </w:tr>
      <w:tr w:rsidR="00315196" w:rsidRPr="006A1998" w:rsidTr="009B6F75">
        <w:trPr>
          <w:trHeight w:val="75"/>
        </w:trPr>
        <w:tc>
          <w:tcPr>
            <w:tcW w:w="166" w:type="pct"/>
          </w:tcPr>
          <w:p w:rsidR="00315196" w:rsidRPr="006A1998" w:rsidRDefault="00315196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9" w:type="pct"/>
          </w:tcPr>
          <w:p w:rsidR="00643AB9" w:rsidRPr="006A1998" w:rsidRDefault="00643AB9" w:rsidP="006A1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Составление акта о </w:t>
            </w:r>
            <w:proofErr w:type="spellStart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недопуске</w:t>
            </w:r>
            <w:proofErr w:type="spellEnd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 приборам учета</w:t>
            </w:r>
          </w:p>
          <w:p w:rsidR="00315196" w:rsidRPr="006A1998" w:rsidRDefault="00315196" w:rsidP="006A19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7" w:type="pct"/>
          </w:tcPr>
          <w:p w:rsidR="00643AB9" w:rsidRPr="006A1998" w:rsidRDefault="00643AB9" w:rsidP="006A1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случае </w:t>
            </w:r>
            <w:proofErr w:type="spellStart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недопуска</w:t>
            </w:r>
            <w:proofErr w:type="spellEnd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сетевой организации к приборам учета в указанные в уведомлении дату и время</w:t>
            </w:r>
          </w:p>
          <w:p w:rsidR="00315196" w:rsidRPr="006A1998" w:rsidRDefault="00315196" w:rsidP="006A1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pct"/>
          </w:tcPr>
          <w:p w:rsidR="00643AB9" w:rsidRPr="006A1998" w:rsidRDefault="00643AB9" w:rsidP="006A19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Составление акта о </w:t>
            </w:r>
            <w:proofErr w:type="spellStart"/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недопуске</w:t>
            </w:r>
            <w:proofErr w:type="spellEnd"/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 приборам учета. Акт составляется в количестве экземпляров по числу участвующих лиц и подписывается уполномоченными представителями сетевой организации и гарантирующего поставщика (энергоснабжающей, энергосбытовой организации), а в случае отсутствия последнего - двумя незаинтересованными лицами.</w:t>
            </w:r>
          </w:p>
        </w:tc>
        <w:tc>
          <w:tcPr>
            <w:tcW w:w="789" w:type="pct"/>
          </w:tcPr>
          <w:p w:rsidR="00315196" w:rsidRPr="006A1998" w:rsidRDefault="00315196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</w:tcPr>
          <w:p w:rsidR="00315196" w:rsidRPr="006A1998" w:rsidRDefault="00315196" w:rsidP="006A1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1" w:type="pct"/>
          </w:tcPr>
          <w:p w:rsidR="00315196" w:rsidRPr="006A1998" w:rsidRDefault="00315196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1</w:t>
            </w:r>
            <w:r w:rsidR="00643AB9"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Основ функционирования розничных рынков электрической энергии</w:t>
            </w:r>
          </w:p>
        </w:tc>
      </w:tr>
      <w:tr w:rsidR="00643AB9" w:rsidRPr="006A1998" w:rsidTr="009B6F75">
        <w:trPr>
          <w:trHeight w:val="75"/>
        </w:trPr>
        <w:tc>
          <w:tcPr>
            <w:tcW w:w="166" w:type="pct"/>
          </w:tcPr>
          <w:p w:rsidR="00643AB9" w:rsidRPr="006A1998" w:rsidRDefault="00643AB9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9" w:type="pct"/>
          </w:tcPr>
          <w:p w:rsidR="00643AB9" w:rsidRPr="006A1998" w:rsidRDefault="00643AB9" w:rsidP="006A1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овторное направление </w:t>
            </w: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потребителю уведомления о необходимости обеспечения допуска</w:t>
            </w:r>
          </w:p>
        </w:tc>
        <w:tc>
          <w:tcPr>
            <w:tcW w:w="907" w:type="pct"/>
          </w:tcPr>
          <w:p w:rsidR="00643AB9" w:rsidRPr="006A1998" w:rsidRDefault="00643AB9" w:rsidP="006A1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В случае </w:t>
            </w:r>
            <w:proofErr w:type="spellStart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недопуска</w:t>
            </w:r>
            <w:proofErr w:type="spellEnd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сетевой организации к </w:t>
            </w: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приборам учета в указанные в уведомлении дату и время</w:t>
            </w:r>
          </w:p>
        </w:tc>
        <w:tc>
          <w:tcPr>
            <w:tcW w:w="956" w:type="pct"/>
          </w:tcPr>
          <w:p w:rsidR="00643AB9" w:rsidRPr="006A1998" w:rsidRDefault="00643AB9" w:rsidP="006A1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</w:t>
            </w: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овторное направление потребителю уведомления о </w:t>
            </w: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необходимости обеспечения допуска.</w:t>
            </w:r>
          </w:p>
        </w:tc>
        <w:tc>
          <w:tcPr>
            <w:tcW w:w="789" w:type="pct"/>
          </w:tcPr>
          <w:p w:rsidR="00643AB9" w:rsidRPr="006A1998" w:rsidRDefault="00643AB9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Письменное уведомление</w:t>
            </w:r>
          </w:p>
        </w:tc>
        <w:tc>
          <w:tcPr>
            <w:tcW w:w="851" w:type="pct"/>
          </w:tcPr>
          <w:p w:rsidR="00643AB9" w:rsidRPr="006A1998" w:rsidRDefault="00345E63" w:rsidP="006A1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 рабочих дней со дня </w:t>
            </w:r>
            <w:proofErr w:type="spellStart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недопуска</w:t>
            </w:r>
            <w:proofErr w:type="spellEnd"/>
          </w:p>
        </w:tc>
        <w:tc>
          <w:tcPr>
            <w:tcW w:w="691" w:type="pct"/>
          </w:tcPr>
          <w:p w:rsidR="00643AB9" w:rsidRPr="006A1998" w:rsidRDefault="005B14AA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Пункт 170 Основ функционирования </w:t>
            </w: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розничных рынков электрической энергии</w:t>
            </w:r>
          </w:p>
        </w:tc>
      </w:tr>
      <w:tr w:rsidR="00643AB9" w:rsidRPr="006A1998" w:rsidTr="009B6F75">
        <w:trPr>
          <w:trHeight w:val="75"/>
        </w:trPr>
        <w:tc>
          <w:tcPr>
            <w:tcW w:w="166" w:type="pct"/>
          </w:tcPr>
          <w:p w:rsidR="00643AB9" w:rsidRPr="006A1998" w:rsidRDefault="00643AB9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639" w:type="pct"/>
          </w:tcPr>
          <w:p w:rsidR="00643AB9" w:rsidRPr="006A1998" w:rsidRDefault="00997522" w:rsidP="006A1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Снятие показаний и о</w:t>
            </w:r>
            <w:r w:rsidR="00643AB9"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формление актом контрольного снятия показаний</w:t>
            </w:r>
          </w:p>
          <w:p w:rsidR="00643AB9" w:rsidRPr="006A1998" w:rsidRDefault="00643AB9" w:rsidP="006A1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7" w:type="pct"/>
          </w:tcPr>
          <w:p w:rsidR="00643AB9" w:rsidRPr="006A1998" w:rsidRDefault="00643AB9" w:rsidP="006A1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pct"/>
          </w:tcPr>
          <w:p w:rsidR="00643AB9" w:rsidRPr="006A1998" w:rsidRDefault="00997522" w:rsidP="006A1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Контрольное снятие</w:t>
            </w:r>
            <w:r w:rsidR="00C65867"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показаний и с</w:t>
            </w:r>
            <w:r w:rsidR="00643AB9"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оставление </w:t>
            </w:r>
            <w:r w:rsidR="00C65867"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акта </w:t>
            </w: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контрольного снятия показаний</w:t>
            </w:r>
            <w:r w:rsidR="00C65867"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который подписывается сетевой организацией, а гарантирующим поставщиком (энергосбытовой, энергоснабжающей организацией) и потребителем (производителем электрической энергии (мощности) на розничном рынке) - в случае их присутствия</w:t>
            </w:r>
          </w:p>
        </w:tc>
        <w:tc>
          <w:tcPr>
            <w:tcW w:w="789" w:type="pct"/>
          </w:tcPr>
          <w:p w:rsidR="00643AB9" w:rsidRPr="006A1998" w:rsidRDefault="00643AB9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</w:tcPr>
          <w:p w:rsidR="00643AB9" w:rsidRPr="006A1998" w:rsidRDefault="00643AB9" w:rsidP="006A1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1" w:type="pct"/>
          </w:tcPr>
          <w:p w:rsidR="00643AB9" w:rsidRPr="006A1998" w:rsidRDefault="00643AB9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Пункт </w:t>
            </w:r>
            <w:r w:rsidR="00997522"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171</w:t>
            </w: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Основ функционирования розничных рынков электрической энергии</w:t>
            </w:r>
          </w:p>
        </w:tc>
      </w:tr>
      <w:tr w:rsidR="00997522" w:rsidRPr="006A1998" w:rsidTr="009B6F75">
        <w:trPr>
          <w:trHeight w:val="75"/>
        </w:trPr>
        <w:tc>
          <w:tcPr>
            <w:tcW w:w="166" w:type="pct"/>
          </w:tcPr>
          <w:p w:rsidR="00997522" w:rsidRPr="006A1998" w:rsidRDefault="00997522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9" w:type="pct"/>
          </w:tcPr>
          <w:p w:rsidR="00997522" w:rsidRPr="006A1998" w:rsidRDefault="00997522" w:rsidP="006A1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ередача копии </w:t>
            </w:r>
            <w:proofErr w:type="gramStart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акта  гарантирующему</w:t>
            </w:r>
            <w:proofErr w:type="gramEnd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поставщику (энергосбытовой, энергоснабжающей организации)</w:t>
            </w:r>
          </w:p>
        </w:tc>
        <w:tc>
          <w:tcPr>
            <w:tcW w:w="907" w:type="pct"/>
          </w:tcPr>
          <w:p w:rsidR="00997522" w:rsidRPr="006A1998" w:rsidRDefault="00C65867" w:rsidP="006A1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Если гарантирующий поставщик (</w:t>
            </w:r>
            <w:proofErr w:type="spellStart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энергосбытовая</w:t>
            </w:r>
            <w:proofErr w:type="spellEnd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энергоснабжающая</w:t>
            </w:r>
            <w:proofErr w:type="spellEnd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организация</w:t>
            </w:r>
            <w:proofErr w:type="gramEnd"/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не участвовал при проведении контрольного снятия показаний</w:t>
            </w:r>
          </w:p>
        </w:tc>
        <w:tc>
          <w:tcPr>
            <w:tcW w:w="956" w:type="pct"/>
          </w:tcPr>
          <w:p w:rsidR="00997522" w:rsidRPr="006A1998" w:rsidRDefault="00997522" w:rsidP="006A19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ередача копии акта  гарантирующему поставщику (энергосбытовой, энергоснабжающей организации)</w:t>
            </w:r>
          </w:p>
        </w:tc>
        <w:tc>
          <w:tcPr>
            <w:tcW w:w="789" w:type="pct"/>
          </w:tcPr>
          <w:p w:rsidR="00997522" w:rsidRPr="006A1998" w:rsidRDefault="005B14AA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</w:t>
            </w:r>
            <w:r w:rsidR="00294A69"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аказным письмом с уведомлением, факсом или иным другим способом, позволяющим определить дату и время передачи </w:t>
            </w: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копии акта</w:t>
            </w:r>
          </w:p>
        </w:tc>
        <w:tc>
          <w:tcPr>
            <w:tcW w:w="851" w:type="pct"/>
          </w:tcPr>
          <w:p w:rsidR="00997522" w:rsidRPr="006A1998" w:rsidRDefault="00C65867" w:rsidP="006A19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3 рабочих дней после составления акта</w:t>
            </w:r>
          </w:p>
        </w:tc>
        <w:tc>
          <w:tcPr>
            <w:tcW w:w="691" w:type="pct"/>
          </w:tcPr>
          <w:p w:rsidR="00997522" w:rsidRPr="006A1998" w:rsidRDefault="005B14AA" w:rsidP="006A199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19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171 Основ функционирования розничных рынков электрической энергии</w:t>
            </w:r>
          </w:p>
        </w:tc>
      </w:tr>
    </w:tbl>
    <w:p w:rsidR="00950292" w:rsidRPr="006A1998" w:rsidRDefault="00950292" w:rsidP="00DB2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B1AE2" w:rsidRDefault="001B1AE2" w:rsidP="001B1AE2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КОНТАКТНАЯ ИНФОРМАЦИЯ ДЛЯ НАПРАВЛЕНИЯ ОБРАЩЕНИИЙ: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AE2" w:rsidRDefault="001B1AE2" w:rsidP="001B1AE2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телефонного центра обслуживания ООО «РЭТ» 8 863 322 00 07</w:t>
      </w:r>
    </w:p>
    <w:p w:rsidR="001B1AE2" w:rsidRDefault="001B1AE2" w:rsidP="001B1AE2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ООО «РЭТ»: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rementrans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1B1AE2" w:rsidRDefault="001B1AE2" w:rsidP="001B1AE2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офиса обслуживания: г. Аксай, ул. Менделеева, 53, офис 22</w:t>
      </w:r>
    </w:p>
    <w:p w:rsidR="006A1998" w:rsidRPr="006A1998" w:rsidRDefault="006A1998" w:rsidP="006A1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0653F9" w:rsidRPr="006A1998" w:rsidRDefault="000653F9" w:rsidP="00826AA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0653F9" w:rsidRPr="006A1998" w:rsidSect="001A09A2">
      <w:pgSz w:w="16838" w:h="11906" w:orient="landscape"/>
      <w:pgMar w:top="993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BE8" w:rsidRDefault="00D50BE8" w:rsidP="00DC7CA8">
      <w:pPr>
        <w:spacing w:after="0" w:line="240" w:lineRule="auto"/>
      </w:pPr>
      <w:r>
        <w:separator/>
      </w:r>
    </w:p>
  </w:endnote>
  <w:endnote w:type="continuationSeparator" w:id="0">
    <w:p w:rsidR="00D50BE8" w:rsidRDefault="00D50BE8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BE8" w:rsidRDefault="00D50BE8" w:rsidP="00DC7CA8">
      <w:pPr>
        <w:spacing w:after="0" w:line="240" w:lineRule="auto"/>
      </w:pPr>
      <w:r>
        <w:separator/>
      </w:r>
    </w:p>
  </w:footnote>
  <w:footnote w:type="continuationSeparator" w:id="0">
    <w:p w:rsidR="00D50BE8" w:rsidRDefault="00D50BE8" w:rsidP="00DC7CA8">
      <w:pPr>
        <w:spacing w:after="0" w:line="240" w:lineRule="auto"/>
      </w:pPr>
      <w:r>
        <w:continuationSeparator/>
      </w:r>
    </w:p>
  </w:footnote>
  <w:footnote w:id="1">
    <w:p w:rsidR="009D7322" w:rsidRPr="006A1998" w:rsidRDefault="009D7322" w:rsidP="00C8718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6A1998">
        <w:rPr>
          <w:rStyle w:val="ae"/>
          <w:sz w:val="18"/>
          <w:szCs w:val="18"/>
        </w:rPr>
        <w:footnoteRef/>
      </w:r>
      <w:r w:rsidR="00C8718B" w:rsidRPr="006A199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Основы функционирования розничных рынков электрической энергии, </w:t>
      </w:r>
      <w:r w:rsidRPr="006A199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утвержденные </w:t>
      </w:r>
      <w:r w:rsidR="00342925" w:rsidRPr="006A1998">
        <w:rPr>
          <w:rFonts w:ascii="Times New Roman" w:hAnsi="Times New Roman" w:cs="Times New Roman"/>
          <w:sz w:val="18"/>
          <w:szCs w:val="18"/>
        </w:rPr>
        <w:t>п</w:t>
      </w:r>
      <w:r w:rsidR="00C8718B" w:rsidRPr="006A1998">
        <w:rPr>
          <w:rFonts w:ascii="Times New Roman" w:hAnsi="Times New Roman" w:cs="Times New Roman"/>
          <w:sz w:val="18"/>
          <w:szCs w:val="18"/>
        </w:rPr>
        <w:t>остановление</w:t>
      </w:r>
      <w:r w:rsidR="00342925" w:rsidRPr="006A1998">
        <w:rPr>
          <w:rFonts w:ascii="Times New Roman" w:hAnsi="Times New Roman" w:cs="Times New Roman"/>
          <w:sz w:val="18"/>
          <w:szCs w:val="18"/>
        </w:rPr>
        <w:t>м</w:t>
      </w:r>
      <w:r w:rsidR="00C8718B" w:rsidRPr="006A1998">
        <w:rPr>
          <w:rFonts w:ascii="Times New Roman" w:hAnsi="Times New Roman" w:cs="Times New Roman"/>
          <w:sz w:val="18"/>
          <w:szCs w:val="18"/>
        </w:rPr>
        <w:t xml:space="preserve"> Правительства РФ от 04.05.2012 № 442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9"/>
    <w:rsid w:val="000164EE"/>
    <w:rsid w:val="00022F24"/>
    <w:rsid w:val="00026177"/>
    <w:rsid w:val="00041665"/>
    <w:rsid w:val="00054003"/>
    <w:rsid w:val="000653F9"/>
    <w:rsid w:val="000D0D64"/>
    <w:rsid w:val="000E2AD7"/>
    <w:rsid w:val="00143C0C"/>
    <w:rsid w:val="001452AF"/>
    <w:rsid w:val="00166D9F"/>
    <w:rsid w:val="001700D2"/>
    <w:rsid w:val="00177362"/>
    <w:rsid w:val="00182892"/>
    <w:rsid w:val="00186FB8"/>
    <w:rsid w:val="00187BF5"/>
    <w:rsid w:val="0019014D"/>
    <w:rsid w:val="001A09A2"/>
    <w:rsid w:val="001B1AE2"/>
    <w:rsid w:val="001D45A0"/>
    <w:rsid w:val="001D7448"/>
    <w:rsid w:val="0022778E"/>
    <w:rsid w:val="00231805"/>
    <w:rsid w:val="00233155"/>
    <w:rsid w:val="00242530"/>
    <w:rsid w:val="00251BEC"/>
    <w:rsid w:val="00294A69"/>
    <w:rsid w:val="002963F2"/>
    <w:rsid w:val="0029752A"/>
    <w:rsid w:val="002978AF"/>
    <w:rsid w:val="002A2733"/>
    <w:rsid w:val="002A3BA1"/>
    <w:rsid w:val="002A7DEA"/>
    <w:rsid w:val="002F4276"/>
    <w:rsid w:val="00315196"/>
    <w:rsid w:val="003158E1"/>
    <w:rsid w:val="0032200A"/>
    <w:rsid w:val="00326913"/>
    <w:rsid w:val="00342925"/>
    <w:rsid w:val="00345E63"/>
    <w:rsid w:val="00347A15"/>
    <w:rsid w:val="00397B62"/>
    <w:rsid w:val="003A504A"/>
    <w:rsid w:val="003A6292"/>
    <w:rsid w:val="003C556E"/>
    <w:rsid w:val="003D4D3D"/>
    <w:rsid w:val="003F5301"/>
    <w:rsid w:val="00402DC7"/>
    <w:rsid w:val="00405B1D"/>
    <w:rsid w:val="00441EB1"/>
    <w:rsid w:val="00443775"/>
    <w:rsid w:val="004A4D60"/>
    <w:rsid w:val="004E3074"/>
    <w:rsid w:val="00507A0C"/>
    <w:rsid w:val="00520F42"/>
    <w:rsid w:val="00557796"/>
    <w:rsid w:val="00573CFF"/>
    <w:rsid w:val="00584BD8"/>
    <w:rsid w:val="00586CBE"/>
    <w:rsid w:val="00587AB6"/>
    <w:rsid w:val="00590015"/>
    <w:rsid w:val="005A012A"/>
    <w:rsid w:val="005B14AA"/>
    <w:rsid w:val="005B627E"/>
    <w:rsid w:val="005C22A7"/>
    <w:rsid w:val="005E153E"/>
    <w:rsid w:val="00620C3D"/>
    <w:rsid w:val="00640439"/>
    <w:rsid w:val="00643AB9"/>
    <w:rsid w:val="0065173C"/>
    <w:rsid w:val="00654650"/>
    <w:rsid w:val="00661066"/>
    <w:rsid w:val="006642D2"/>
    <w:rsid w:val="00666E7C"/>
    <w:rsid w:val="00677F5A"/>
    <w:rsid w:val="0068024C"/>
    <w:rsid w:val="00690D12"/>
    <w:rsid w:val="006940E1"/>
    <w:rsid w:val="006A1998"/>
    <w:rsid w:val="006C5803"/>
    <w:rsid w:val="006D2507"/>
    <w:rsid w:val="006D2EDE"/>
    <w:rsid w:val="006F2514"/>
    <w:rsid w:val="006F446F"/>
    <w:rsid w:val="00741823"/>
    <w:rsid w:val="00762B2B"/>
    <w:rsid w:val="00765C7F"/>
    <w:rsid w:val="00765CEC"/>
    <w:rsid w:val="00776C32"/>
    <w:rsid w:val="0078335E"/>
    <w:rsid w:val="007B0584"/>
    <w:rsid w:val="007E41FA"/>
    <w:rsid w:val="007F7353"/>
    <w:rsid w:val="00824E68"/>
    <w:rsid w:val="008254DA"/>
    <w:rsid w:val="00826AA3"/>
    <w:rsid w:val="0082713E"/>
    <w:rsid w:val="00874836"/>
    <w:rsid w:val="00884F39"/>
    <w:rsid w:val="00886645"/>
    <w:rsid w:val="008A0889"/>
    <w:rsid w:val="008A4645"/>
    <w:rsid w:val="008C2E25"/>
    <w:rsid w:val="008E16CB"/>
    <w:rsid w:val="008E2CFB"/>
    <w:rsid w:val="009001F4"/>
    <w:rsid w:val="00904E58"/>
    <w:rsid w:val="009064E3"/>
    <w:rsid w:val="00950292"/>
    <w:rsid w:val="00997522"/>
    <w:rsid w:val="009A78FF"/>
    <w:rsid w:val="009B6F75"/>
    <w:rsid w:val="009D7322"/>
    <w:rsid w:val="009E538E"/>
    <w:rsid w:val="00A05CC8"/>
    <w:rsid w:val="00A210DB"/>
    <w:rsid w:val="00A26691"/>
    <w:rsid w:val="00A44E14"/>
    <w:rsid w:val="00A474DD"/>
    <w:rsid w:val="00A66E4F"/>
    <w:rsid w:val="00AD44CF"/>
    <w:rsid w:val="00AE392E"/>
    <w:rsid w:val="00AF67C0"/>
    <w:rsid w:val="00B118E9"/>
    <w:rsid w:val="00B601EF"/>
    <w:rsid w:val="00B8308D"/>
    <w:rsid w:val="00B96DA2"/>
    <w:rsid w:val="00BA531D"/>
    <w:rsid w:val="00BB7AE2"/>
    <w:rsid w:val="00BD087E"/>
    <w:rsid w:val="00BD1C7B"/>
    <w:rsid w:val="00C02B7A"/>
    <w:rsid w:val="00C05A4F"/>
    <w:rsid w:val="00C168E1"/>
    <w:rsid w:val="00C20511"/>
    <w:rsid w:val="00C2064F"/>
    <w:rsid w:val="00C21118"/>
    <w:rsid w:val="00C25F4B"/>
    <w:rsid w:val="00C379FF"/>
    <w:rsid w:val="00C454A5"/>
    <w:rsid w:val="00C45AAE"/>
    <w:rsid w:val="00C56E9C"/>
    <w:rsid w:val="00C65867"/>
    <w:rsid w:val="00C74D96"/>
    <w:rsid w:val="00C8718B"/>
    <w:rsid w:val="00CA542E"/>
    <w:rsid w:val="00CC1A0A"/>
    <w:rsid w:val="00CC211B"/>
    <w:rsid w:val="00CF1E2B"/>
    <w:rsid w:val="00D30E19"/>
    <w:rsid w:val="00D47D80"/>
    <w:rsid w:val="00D50BE8"/>
    <w:rsid w:val="00D6592D"/>
    <w:rsid w:val="00D679FC"/>
    <w:rsid w:val="00D75D25"/>
    <w:rsid w:val="00D870EE"/>
    <w:rsid w:val="00DB2B9D"/>
    <w:rsid w:val="00DC7CA8"/>
    <w:rsid w:val="00DF08F3"/>
    <w:rsid w:val="00DF4464"/>
    <w:rsid w:val="00E36F56"/>
    <w:rsid w:val="00E5056E"/>
    <w:rsid w:val="00E53D9B"/>
    <w:rsid w:val="00E557B2"/>
    <w:rsid w:val="00E9367D"/>
    <w:rsid w:val="00EA53BE"/>
    <w:rsid w:val="00EE2C63"/>
    <w:rsid w:val="00F87578"/>
    <w:rsid w:val="00F9128F"/>
    <w:rsid w:val="00FA4EEA"/>
    <w:rsid w:val="00FA71E0"/>
    <w:rsid w:val="00FC1E5A"/>
    <w:rsid w:val="00FD1933"/>
    <w:rsid w:val="00FE0A69"/>
    <w:rsid w:val="00FF1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636CAA-C309-41B9-968F-FB3A58786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8A4645"/>
  </w:style>
  <w:style w:type="table" w:styleId="af1">
    <w:name w:val="Table Grid"/>
    <w:basedOn w:val="a1"/>
    <w:uiPriority w:val="59"/>
    <w:rsid w:val="009B6F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6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A43E0-CFC8-4992-989B-845207A67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Газданова М.А.</dc:creator>
  <cp:lastModifiedBy>Елена Всильевна</cp:lastModifiedBy>
  <cp:revision>3</cp:revision>
  <cp:lastPrinted>2014-08-01T10:40:00Z</cp:lastPrinted>
  <dcterms:created xsi:type="dcterms:W3CDTF">2018-05-04T11:28:00Z</dcterms:created>
  <dcterms:modified xsi:type="dcterms:W3CDTF">2019-08-29T14:51:00Z</dcterms:modified>
</cp:coreProperties>
</file>